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241F" w14:textId="6EE92632" w:rsidR="008A03BF" w:rsidRPr="00A22316" w:rsidRDefault="00A22316" w:rsidP="00A22316">
      <w:pPr>
        <w:jc w:val="right"/>
        <w:rPr>
          <w:rFonts w:asciiTheme="minorHAnsi" w:hAnsiTheme="minorHAnsi" w:cstheme="minorHAnsi"/>
          <w:sz w:val="16"/>
          <w:szCs w:val="16"/>
        </w:rPr>
      </w:pPr>
      <w:r w:rsidRPr="00A22316">
        <w:rPr>
          <w:rFonts w:asciiTheme="minorHAnsi" w:hAnsiTheme="minorHAnsi" w:cstheme="minorHAnsi"/>
          <w:sz w:val="16"/>
          <w:szCs w:val="16"/>
        </w:rPr>
        <w:t xml:space="preserve">Załącznik nr 1 do Polityki ochrony dzieci przed krzywdzeniem - </w:t>
      </w:r>
      <w:r w:rsidR="008A03BF" w:rsidRPr="00A22316">
        <w:rPr>
          <w:rFonts w:asciiTheme="minorHAnsi" w:hAnsiTheme="minorHAnsi" w:cstheme="minorHAnsi"/>
          <w:sz w:val="16"/>
          <w:szCs w:val="16"/>
        </w:rPr>
        <w:t>WZÓR nr 1</w:t>
      </w:r>
    </w:p>
    <w:p w14:paraId="0B077EC1" w14:textId="77777777" w:rsidR="00A22316" w:rsidRPr="00A22316" w:rsidRDefault="00A22316" w:rsidP="00A22316">
      <w:pPr>
        <w:jc w:val="right"/>
        <w:rPr>
          <w:rFonts w:asciiTheme="minorHAnsi" w:hAnsiTheme="minorHAnsi" w:cstheme="minorHAnsi"/>
          <w:sz w:val="22"/>
        </w:rPr>
      </w:pPr>
    </w:p>
    <w:p w14:paraId="18EA780A" w14:textId="7F644933" w:rsidR="007D0DA0" w:rsidRPr="00A22316" w:rsidRDefault="008A005D" w:rsidP="00A22316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22316">
        <w:rPr>
          <w:rFonts w:asciiTheme="minorHAnsi" w:hAnsiTheme="minorHAnsi" w:cstheme="minorHAnsi"/>
          <w:b/>
          <w:bCs/>
          <w:sz w:val="22"/>
        </w:rPr>
        <w:t xml:space="preserve">OŚWIADCZENIE </w:t>
      </w:r>
      <w:r w:rsidR="00A229C6" w:rsidRPr="00A22316">
        <w:rPr>
          <w:rFonts w:asciiTheme="minorHAnsi" w:hAnsiTheme="minorHAnsi" w:cstheme="minorHAnsi"/>
          <w:b/>
          <w:bCs/>
          <w:sz w:val="22"/>
        </w:rPr>
        <w:t>DO CELÓW WERYFIKACJI NIEKARALNOŚCI</w:t>
      </w:r>
    </w:p>
    <w:p w14:paraId="53955A23" w14:textId="77777777" w:rsidR="00481CF3" w:rsidRPr="00A22316" w:rsidRDefault="00481CF3" w:rsidP="00A22316">
      <w:pPr>
        <w:jc w:val="center"/>
        <w:rPr>
          <w:rFonts w:asciiTheme="minorHAnsi" w:hAnsiTheme="minorHAnsi" w:cstheme="minorHAnsi"/>
          <w:sz w:val="16"/>
          <w:szCs w:val="16"/>
        </w:rPr>
      </w:pPr>
      <w:r w:rsidRPr="00A22316">
        <w:rPr>
          <w:rFonts w:asciiTheme="minorHAnsi" w:hAnsiTheme="minorHAnsi" w:cstheme="minorHAnsi"/>
          <w:sz w:val="16"/>
          <w:szCs w:val="16"/>
        </w:rPr>
        <w:t>Podstawa prawna: Ustawa z dnia 13 maja 2016 r. o przeciwdziałaniu zagrożeniom przestępczością na tle seksualnym, Art. 21</w:t>
      </w:r>
    </w:p>
    <w:p w14:paraId="605649F5" w14:textId="77777777" w:rsidR="00A229C6" w:rsidRPr="00A22316" w:rsidRDefault="00A229C6" w:rsidP="00A22316">
      <w:pPr>
        <w:jc w:val="both"/>
        <w:rPr>
          <w:rFonts w:asciiTheme="minorHAnsi" w:hAnsiTheme="minorHAnsi" w:cstheme="minorHAnsi"/>
          <w:sz w:val="22"/>
        </w:rPr>
      </w:pPr>
    </w:p>
    <w:p w14:paraId="465B4DEF" w14:textId="313C6222" w:rsidR="00D32E0E" w:rsidRDefault="00D32E0E" w:rsidP="00A22316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Niniejszym przekazuj</w:t>
      </w:r>
      <w:r w:rsidR="009622A5" w:rsidRPr="00A22316">
        <w:rPr>
          <w:rFonts w:asciiTheme="minorHAnsi" w:hAnsiTheme="minorHAnsi" w:cstheme="minorHAnsi"/>
          <w:sz w:val="22"/>
        </w:rPr>
        <w:t xml:space="preserve">ę </w:t>
      </w:r>
      <w:r w:rsidRPr="00A22316">
        <w:rPr>
          <w:rFonts w:asciiTheme="minorHAnsi" w:hAnsiTheme="minorHAnsi" w:cstheme="minorHAnsi"/>
          <w:sz w:val="22"/>
        </w:rPr>
        <w:t xml:space="preserve">dane osobowe niezbędne do zweryfikowania, czy moje dane są zamieszczone w </w:t>
      </w:r>
      <w:r w:rsidRPr="00A22316">
        <w:rPr>
          <w:rFonts w:asciiTheme="minorHAnsi" w:hAnsiTheme="minorHAnsi" w:cstheme="minorHAnsi"/>
          <w:i/>
          <w:iCs/>
          <w:sz w:val="22"/>
        </w:rPr>
        <w:t>Rejestrze Sprawców Przestępstw na Tle Seksualnym z dostępem ograniczonym</w:t>
      </w:r>
      <w:r w:rsidRPr="00A22316">
        <w:rPr>
          <w:rFonts w:asciiTheme="minorHAnsi" w:hAnsiTheme="minorHAnsi" w:cstheme="minorHAnsi"/>
          <w:sz w:val="22"/>
        </w:rPr>
        <w:t xml:space="preserve"> lub w </w:t>
      </w:r>
      <w:r w:rsidRPr="00A22316">
        <w:rPr>
          <w:rFonts w:asciiTheme="minorHAnsi" w:hAnsiTheme="minorHAnsi" w:cstheme="minorHAnsi"/>
          <w:i/>
          <w:iCs/>
          <w:sz w:val="22"/>
        </w:rPr>
        <w:t>Rejestrze osób, w stosunku do których Państwowa Komisja do spraw przeciwdziałania wykorzystaniu seksualnemu małoletnich poniżej lat 15 wydała postanowienie o wpisie w Rejestrze</w:t>
      </w:r>
      <w:r w:rsidRPr="00A22316">
        <w:rPr>
          <w:rFonts w:asciiTheme="minorHAnsi" w:hAnsiTheme="minorHAnsi" w:cstheme="minorHAnsi"/>
          <w:sz w:val="22"/>
        </w:rPr>
        <w:t xml:space="preserve">. </w:t>
      </w:r>
    </w:p>
    <w:p w14:paraId="3CB8ECA7" w14:textId="77777777" w:rsidR="00B9731B" w:rsidRPr="00A22316" w:rsidRDefault="00B9731B" w:rsidP="00B9731B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D3E00" w:rsidRPr="00A22316" w14:paraId="110C20C9" w14:textId="77777777" w:rsidTr="00B9731B">
        <w:tc>
          <w:tcPr>
            <w:tcW w:w="1838" w:type="dxa"/>
            <w:vAlign w:val="center"/>
          </w:tcPr>
          <w:p w14:paraId="3EADB015" w14:textId="74574191" w:rsidR="00DD3E00" w:rsidRPr="00A22316" w:rsidRDefault="00DD3E00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A22316">
              <w:rPr>
                <w:rFonts w:asciiTheme="minorHAnsi" w:hAnsiTheme="minorHAnsi" w:cstheme="minorHAnsi"/>
                <w:sz w:val="22"/>
              </w:rPr>
              <w:t>Imię (imiona)</w:t>
            </w:r>
          </w:p>
        </w:tc>
        <w:tc>
          <w:tcPr>
            <w:tcW w:w="7224" w:type="dxa"/>
            <w:vAlign w:val="center"/>
          </w:tcPr>
          <w:p w14:paraId="2848EF2C" w14:textId="77777777" w:rsidR="00DD3E00" w:rsidRPr="00A22316" w:rsidRDefault="00DD3E00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D3E00" w:rsidRPr="00A22316" w14:paraId="2CB5BA31" w14:textId="77777777" w:rsidTr="00B9731B">
        <w:tc>
          <w:tcPr>
            <w:tcW w:w="1838" w:type="dxa"/>
            <w:vAlign w:val="center"/>
          </w:tcPr>
          <w:p w14:paraId="19528288" w14:textId="3F2D145A" w:rsidR="00DD3E00" w:rsidRPr="00A22316" w:rsidRDefault="00DD3E00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A22316">
              <w:rPr>
                <w:rFonts w:asciiTheme="minorHAnsi" w:hAnsiTheme="minorHAnsi" w:cstheme="minorHAnsi"/>
                <w:sz w:val="22"/>
              </w:rPr>
              <w:t>Nazwisko</w:t>
            </w:r>
          </w:p>
        </w:tc>
        <w:tc>
          <w:tcPr>
            <w:tcW w:w="7224" w:type="dxa"/>
            <w:vAlign w:val="center"/>
          </w:tcPr>
          <w:p w14:paraId="0D666823" w14:textId="77777777" w:rsidR="00DD3E00" w:rsidRPr="00A22316" w:rsidRDefault="00DD3E00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25E37" w:rsidRPr="00A22316" w14:paraId="2AF7A1FC" w14:textId="77777777" w:rsidTr="00B9731B">
        <w:tc>
          <w:tcPr>
            <w:tcW w:w="1838" w:type="dxa"/>
            <w:shd w:val="clear" w:color="auto" w:fill="auto"/>
            <w:vAlign w:val="center"/>
          </w:tcPr>
          <w:p w14:paraId="609B3AF9" w14:textId="6E6A0FDD" w:rsidR="00125E37" w:rsidRPr="00A22316" w:rsidRDefault="00125E37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A22316">
              <w:rPr>
                <w:rFonts w:asciiTheme="minorHAnsi" w:hAnsiTheme="minorHAnsi" w:cstheme="minorHAnsi"/>
                <w:sz w:val="22"/>
              </w:rPr>
              <w:t>Nazwisko rodowe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E324E6E" w14:textId="77777777" w:rsidR="00125E37" w:rsidRPr="00A22316" w:rsidRDefault="00125E37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D3E00" w:rsidRPr="00A22316" w14:paraId="7193268E" w14:textId="77777777" w:rsidTr="00B9731B">
        <w:tc>
          <w:tcPr>
            <w:tcW w:w="1838" w:type="dxa"/>
            <w:vAlign w:val="center"/>
          </w:tcPr>
          <w:p w14:paraId="52B4BB79" w14:textId="12B4775C" w:rsidR="00DD3E00" w:rsidRPr="00A22316" w:rsidRDefault="00125E37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A22316">
              <w:rPr>
                <w:rFonts w:asciiTheme="minorHAnsi" w:hAnsiTheme="minorHAnsi" w:cstheme="minorHAnsi"/>
                <w:sz w:val="22"/>
              </w:rPr>
              <w:t>PESEL</w:t>
            </w:r>
          </w:p>
        </w:tc>
        <w:tc>
          <w:tcPr>
            <w:tcW w:w="7224" w:type="dxa"/>
            <w:vAlign w:val="center"/>
          </w:tcPr>
          <w:p w14:paraId="7A88EA58" w14:textId="77777777" w:rsidR="00DD3E00" w:rsidRPr="00A22316" w:rsidRDefault="00DD3E00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D3E00" w:rsidRPr="00A22316" w14:paraId="7851E6E6" w14:textId="77777777" w:rsidTr="00B9731B">
        <w:tc>
          <w:tcPr>
            <w:tcW w:w="1838" w:type="dxa"/>
            <w:shd w:val="clear" w:color="auto" w:fill="auto"/>
            <w:vAlign w:val="center"/>
          </w:tcPr>
          <w:p w14:paraId="353B07B4" w14:textId="32154378" w:rsidR="00DD3E00" w:rsidRPr="00A22316" w:rsidRDefault="00DD3E00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A22316">
              <w:rPr>
                <w:rFonts w:asciiTheme="minorHAnsi" w:hAnsiTheme="minorHAnsi" w:cstheme="minorHAnsi"/>
                <w:sz w:val="22"/>
              </w:rPr>
              <w:t>Obywatelstwo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4A35072" w14:textId="77777777" w:rsidR="00DD3E00" w:rsidRPr="00A22316" w:rsidRDefault="00DD3E00" w:rsidP="00B973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FFD0879" w14:textId="77777777" w:rsidR="00B9731B" w:rsidRDefault="00B9731B" w:rsidP="00B9731B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69EF0DF" w14:textId="7E3E3951" w:rsidR="003C0F2A" w:rsidRDefault="003C0F2A" w:rsidP="00A22316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Niniejszym oświadczam</w:t>
      </w:r>
      <w:r w:rsidR="002C1D45" w:rsidRPr="00A22316">
        <w:rPr>
          <w:rFonts w:asciiTheme="minorHAnsi" w:hAnsiTheme="minorHAnsi" w:cstheme="minorHAnsi"/>
          <w:sz w:val="22"/>
        </w:rPr>
        <w:t xml:space="preserve">, że </w:t>
      </w:r>
      <w:r w:rsidRPr="00A22316">
        <w:rPr>
          <w:rFonts w:asciiTheme="minorHAnsi" w:hAnsiTheme="minorHAnsi" w:cstheme="minorHAnsi"/>
          <w:sz w:val="22"/>
        </w:rPr>
        <w:t>państwa, w których zamieszkiwał</w:t>
      </w:r>
      <w:r w:rsidR="002C1D45" w:rsidRPr="00A22316">
        <w:rPr>
          <w:rFonts w:asciiTheme="minorHAnsi" w:hAnsiTheme="minorHAnsi" w:cstheme="minorHAnsi"/>
          <w:sz w:val="22"/>
        </w:rPr>
        <w:t>em/-</w:t>
      </w:r>
      <w:proofErr w:type="spellStart"/>
      <w:r w:rsidR="002C1D45" w:rsidRPr="00A22316">
        <w:rPr>
          <w:rFonts w:asciiTheme="minorHAnsi" w:hAnsiTheme="minorHAnsi" w:cstheme="minorHAnsi"/>
          <w:sz w:val="22"/>
        </w:rPr>
        <w:t>am</w:t>
      </w:r>
      <w:proofErr w:type="spellEnd"/>
      <w:r w:rsidRPr="00A22316">
        <w:rPr>
          <w:rFonts w:asciiTheme="minorHAnsi" w:hAnsiTheme="minorHAnsi" w:cstheme="minorHAnsi"/>
          <w:sz w:val="22"/>
        </w:rPr>
        <w:t xml:space="preserve"> w ciągu ostatnich 20 lat, innych niż Rzeczpospolita Polska</w:t>
      </w:r>
      <w:r w:rsidR="001864E3" w:rsidRPr="00A22316">
        <w:rPr>
          <w:rFonts w:asciiTheme="minorHAnsi" w:hAnsiTheme="minorHAnsi" w:cstheme="minorHAnsi"/>
          <w:sz w:val="22"/>
        </w:rPr>
        <w:t xml:space="preserve"> to: </w:t>
      </w:r>
      <w:r w:rsidR="00B9731B">
        <w:rPr>
          <w:rFonts w:asciiTheme="minorHAnsi" w:hAnsiTheme="minorHAnsi" w:cstheme="minorHAnsi"/>
          <w:sz w:val="22"/>
        </w:rPr>
        <w:t>________________________________________________</w:t>
      </w:r>
    </w:p>
    <w:p w14:paraId="1E217FEF" w14:textId="77777777" w:rsidR="00470A52" w:rsidRDefault="00470A52" w:rsidP="00470A52">
      <w:pPr>
        <w:pStyle w:val="Akapitzlist"/>
        <w:ind w:left="426"/>
        <w:jc w:val="both"/>
        <w:rPr>
          <w:rFonts w:asciiTheme="minorHAnsi" w:hAnsiTheme="minorHAnsi" w:cstheme="minorHAnsi"/>
          <w:sz w:val="22"/>
        </w:rPr>
      </w:pPr>
    </w:p>
    <w:p w14:paraId="39C01834" w14:textId="77777777" w:rsidR="00714B1F" w:rsidRPr="00A22316" w:rsidRDefault="00714B1F" w:rsidP="00714B1F">
      <w:pPr>
        <w:pStyle w:val="Akapitzlist"/>
        <w:ind w:left="426"/>
        <w:jc w:val="both"/>
        <w:rPr>
          <w:rFonts w:asciiTheme="minorHAnsi" w:hAnsiTheme="minorHAnsi" w:cstheme="minorHAnsi"/>
          <w:sz w:val="22"/>
        </w:rPr>
      </w:pPr>
    </w:p>
    <w:p w14:paraId="3AD9AFFD" w14:textId="20987A9E" w:rsidR="002B35ED" w:rsidRPr="00A22316" w:rsidRDefault="001864E3" w:rsidP="00A22316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 xml:space="preserve">W przypadku </w:t>
      </w:r>
      <w:r w:rsidR="009F10DC" w:rsidRPr="00A22316">
        <w:rPr>
          <w:rFonts w:asciiTheme="minorHAnsi" w:hAnsiTheme="minorHAnsi" w:cstheme="minorHAnsi"/>
          <w:sz w:val="22"/>
        </w:rPr>
        <w:t xml:space="preserve">zamieszkiwania w ciągu ostatnich 20 lat w państwach innych niż Rzeczpospolita Polska </w:t>
      </w:r>
      <w:r w:rsidR="002B35ED" w:rsidRPr="00A22316">
        <w:rPr>
          <w:rFonts w:asciiTheme="minorHAnsi" w:hAnsiTheme="minorHAnsi" w:cstheme="minorHAnsi"/>
          <w:sz w:val="22"/>
        </w:rPr>
        <w:t xml:space="preserve">zobowiązuję się dostarczyć informację z rejestrów karnych tych państw uzyskiwaną do celów działalności zawodowej lub </w:t>
      </w:r>
      <w:proofErr w:type="spellStart"/>
      <w:r w:rsidR="002B35ED" w:rsidRPr="00A22316">
        <w:rPr>
          <w:rFonts w:asciiTheme="minorHAnsi" w:hAnsiTheme="minorHAnsi" w:cstheme="minorHAnsi"/>
          <w:sz w:val="22"/>
        </w:rPr>
        <w:t>wolontariackiej</w:t>
      </w:r>
      <w:proofErr w:type="spellEnd"/>
      <w:r w:rsidR="002B35ED" w:rsidRPr="00A22316">
        <w:rPr>
          <w:rFonts w:asciiTheme="minorHAnsi" w:hAnsiTheme="minorHAnsi" w:cstheme="minorHAnsi"/>
          <w:sz w:val="22"/>
        </w:rPr>
        <w:t xml:space="preserve"> związanej z kontaktami z dziećmi</w:t>
      </w:r>
      <w:r w:rsidR="00125E37" w:rsidRPr="00A22316">
        <w:rPr>
          <w:rFonts w:asciiTheme="minorHAnsi" w:hAnsiTheme="minorHAnsi" w:cstheme="minorHAnsi"/>
          <w:sz w:val="22"/>
        </w:rPr>
        <w:t xml:space="preserve"> lub (</w:t>
      </w:r>
      <w:r w:rsidR="00125E37" w:rsidRPr="00A22316">
        <w:rPr>
          <w:rFonts w:asciiTheme="minorHAnsi" w:hAnsiTheme="minorHAnsi" w:cstheme="minorHAnsi"/>
          <w:i/>
          <w:iCs/>
          <w:sz w:val="22"/>
        </w:rPr>
        <w:t xml:space="preserve">o ile prawo ww. państw nie przewiduje wydawania ww. informacji) </w:t>
      </w:r>
      <w:r w:rsidR="00125E37" w:rsidRPr="00A22316">
        <w:rPr>
          <w:rFonts w:asciiTheme="minorHAnsi" w:hAnsiTheme="minorHAnsi" w:cstheme="minorHAnsi"/>
          <w:sz w:val="22"/>
        </w:rPr>
        <w:t xml:space="preserve"> informację z rejestrów karnych ww. państw (w tym państwa obywatelstwa, jeśli inne niż polskie).</w:t>
      </w:r>
    </w:p>
    <w:p w14:paraId="4B00D795" w14:textId="243F6D2A" w:rsidR="00784067" w:rsidRPr="00A22316" w:rsidRDefault="00784067" w:rsidP="00A22316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FCE0610" w14:textId="0E428875" w:rsidR="005D22BA" w:rsidRPr="00A22316" w:rsidRDefault="00B9731B" w:rsidP="00A2231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</w:t>
      </w:r>
      <w:r w:rsidR="00125E37" w:rsidRPr="00A22316">
        <w:rPr>
          <w:rFonts w:asciiTheme="minorHAnsi" w:hAnsiTheme="minorHAnsi" w:cstheme="minorHAnsi"/>
          <w:sz w:val="22"/>
        </w:rPr>
        <w:tab/>
      </w:r>
      <w:r w:rsidR="00125E37" w:rsidRPr="00A22316">
        <w:rPr>
          <w:rFonts w:asciiTheme="minorHAnsi" w:hAnsiTheme="minorHAnsi" w:cstheme="minorHAnsi"/>
          <w:sz w:val="22"/>
        </w:rPr>
        <w:tab/>
      </w:r>
      <w:r w:rsidR="00125E37" w:rsidRPr="00A22316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______________________________</w:t>
      </w:r>
    </w:p>
    <w:p w14:paraId="710524FC" w14:textId="544A9190" w:rsidR="00125E37" w:rsidRPr="00B9731B" w:rsidRDefault="00B9731B" w:rsidP="00A22316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</w:t>
      </w:r>
      <w:r w:rsidR="009D3832" w:rsidRPr="00B9731B">
        <w:rPr>
          <w:rFonts w:asciiTheme="minorHAnsi" w:hAnsiTheme="minorHAnsi" w:cstheme="minorHAnsi"/>
          <w:sz w:val="16"/>
          <w:szCs w:val="16"/>
        </w:rPr>
        <w:t>d</w:t>
      </w:r>
      <w:r w:rsidR="00125E37" w:rsidRPr="00B9731B">
        <w:rPr>
          <w:rFonts w:asciiTheme="minorHAnsi" w:hAnsiTheme="minorHAnsi" w:cstheme="minorHAnsi"/>
          <w:sz w:val="16"/>
          <w:szCs w:val="16"/>
        </w:rPr>
        <w:t>ata wypełnienia</w:t>
      </w:r>
      <w:r>
        <w:rPr>
          <w:rFonts w:asciiTheme="minorHAnsi" w:hAnsiTheme="minorHAnsi" w:cstheme="minorHAnsi"/>
          <w:sz w:val="16"/>
          <w:szCs w:val="16"/>
        </w:rPr>
        <w:t>)</w:t>
      </w:r>
      <w:r w:rsidR="00125E37" w:rsidRPr="00B9731B">
        <w:rPr>
          <w:rFonts w:asciiTheme="minorHAnsi" w:hAnsiTheme="minorHAnsi" w:cstheme="minorHAnsi"/>
          <w:sz w:val="16"/>
          <w:szCs w:val="16"/>
        </w:rPr>
        <w:tab/>
      </w:r>
      <w:r w:rsidR="00125E37" w:rsidRPr="00B9731B">
        <w:rPr>
          <w:rFonts w:asciiTheme="minorHAnsi" w:hAnsiTheme="minorHAnsi" w:cstheme="minorHAnsi"/>
          <w:sz w:val="16"/>
          <w:szCs w:val="16"/>
        </w:rPr>
        <w:tab/>
      </w:r>
      <w:r w:rsidR="00125E37" w:rsidRPr="00B9731B">
        <w:rPr>
          <w:rFonts w:asciiTheme="minorHAnsi" w:hAnsiTheme="minorHAnsi" w:cstheme="minorHAnsi"/>
          <w:sz w:val="16"/>
          <w:szCs w:val="16"/>
        </w:rPr>
        <w:tab/>
      </w:r>
      <w:r w:rsidR="00125E37" w:rsidRPr="00B9731B">
        <w:rPr>
          <w:rFonts w:asciiTheme="minorHAnsi" w:hAnsiTheme="minorHAnsi" w:cstheme="minorHAnsi"/>
          <w:sz w:val="16"/>
          <w:szCs w:val="16"/>
        </w:rPr>
        <w:tab/>
      </w:r>
      <w:r w:rsidR="00125E37" w:rsidRPr="00B9731B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</w:t>
      </w:r>
      <w:r w:rsidR="009D3832" w:rsidRPr="00B9731B">
        <w:rPr>
          <w:rFonts w:asciiTheme="minorHAnsi" w:hAnsiTheme="minorHAnsi" w:cstheme="minorHAnsi"/>
          <w:sz w:val="16"/>
          <w:szCs w:val="16"/>
        </w:rPr>
        <w:t>i</w:t>
      </w:r>
      <w:r w:rsidR="00125E37" w:rsidRPr="00B9731B">
        <w:rPr>
          <w:rFonts w:asciiTheme="minorHAnsi" w:hAnsiTheme="minorHAnsi" w:cstheme="minorHAnsi"/>
          <w:sz w:val="16"/>
          <w:szCs w:val="16"/>
        </w:rPr>
        <w:t>mię i nazwisko</w:t>
      </w:r>
      <w:r w:rsidR="009D3832" w:rsidRPr="00B9731B">
        <w:rPr>
          <w:rFonts w:asciiTheme="minorHAnsi" w:hAnsiTheme="minorHAnsi" w:cstheme="minorHAnsi"/>
          <w:sz w:val="16"/>
          <w:szCs w:val="16"/>
        </w:rPr>
        <w:t xml:space="preserve"> Kandydata</w:t>
      </w:r>
      <w:r>
        <w:rPr>
          <w:rFonts w:asciiTheme="minorHAnsi" w:hAnsiTheme="minorHAnsi" w:cstheme="minorHAnsi"/>
          <w:sz w:val="16"/>
          <w:szCs w:val="16"/>
        </w:rPr>
        <w:t>)</w:t>
      </w:r>
    </w:p>
    <w:p w14:paraId="02EA3B0B" w14:textId="77777777" w:rsidR="005D22BA" w:rsidRPr="00A22316" w:rsidRDefault="005D22BA" w:rsidP="00A22316">
      <w:pPr>
        <w:jc w:val="both"/>
        <w:rPr>
          <w:rFonts w:asciiTheme="minorHAnsi" w:hAnsiTheme="minorHAnsi" w:cstheme="minorHAnsi"/>
          <w:sz w:val="22"/>
        </w:rPr>
      </w:pPr>
    </w:p>
    <w:p w14:paraId="4F97BDE3" w14:textId="65D875D3" w:rsidR="005D22BA" w:rsidRPr="00A22316" w:rsidRDefault="005D22BA" w:rsidP="00A22316">
      <w:p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Wypełnia Dział Kadr i Organizacji:</w:t>
      </w:r>
    </w:p>
    <w:p w14:paraId="5A4C4C05" w14:textId="663B9115" w:rsidR="005D22BA" w:rsidRPr="00A22316" w:rsidRDefault="005D22BA" w:rsidP="00A2231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 xml:space="preserve">W dniu </w:t>
      </w:r>
      <w:r w:rsidR="00B9731B">
        <w:rPr>
          <w:rFonts w:asciiTheme="minorHAnsi" w:hAnsiTheme="minorHAnsi" w:cstheme="minorHAnsi"/>
          <w:sz w:val="22"/>
        </w:rPr>
        <w:t>_________</w:t>
      </w:r>
      <w:r w:rsidRPr="00A22316">
        <w:rPr>
          <w:rFonts w:asciiTheme="minorHAnsi" w:hAnsiTheme="minorHAnsi" w:cstheme="minorHAnsi"/>
          <w:sz w:val="22"/>
        </w:rPr>
        <w:t xml:space="preserve"> </w:t>
      </w:r>
      <w:r w:rsidR="004661D5">
        <w:rPr>
          <w:rFonts w:asciiTheme="minorHAnsi" w:hAnsiTheme="minorHAnsi" w:cstheme="minorHAnsi"/>
          <w:sz w:val="22"/>
        </w:rPr>
        <w:t>K</w:t>
      </w:r>
      <w:r w:rsidRPr="00A22316">
        <w:rPr>
          <w:rFonts w:asciiTheme="minorHAnsi" w:hAnsiTheme="minorHAnsi" w:cstheme="minorHAnsi"/>
          <w:sz w:val="22"/>
        </w:rPr>
        <w:t xml:space="preserve">andydat dostarczył informację z Krajowego Rejestru Karnego w zakresie przestępstw określonych w rozdziale XIX i XXV Kodeksu karnego, w </w:t>
      </w:r>
      <w:hyperlink r:id="rId10" w:anchor="/document/16798683?unitId=art(189(a))&amp;cm=DOCUMENT" w:history="1">
        <w:r w:rsidRPr="00A22316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189a</w:t>
        </w:r>
      </w:hyperlink>
      <w:r w:rsidRPr="00A22316">
        <w:rPr>
          <w:rFonts w:asciiTheme="minorHAnsi" w:hAnsiTheme="minorHAnsi" w:cstheme="minorHAnsi"/>
          <w:sz w:val="22"/>
        </w:rPr>
        <w:t xml:space="preserve"> i </w:t>
      </w:r>
      <w:hyperlink r:id="rId11" w:anchor="/document/16798683?unitId=art(207)&amp;cm=DOCUMENT" w:history="1">
        <w:r w:rsidRPr="00A22316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207</w:t>
        </w:r>
      </w:hyperlink>
      <w:r w:rsidRPr="00A22316">
        <w:rPr>
          <w:rFonts w:asciiTheme="minorHAnsi" w:hAnsiTheme="minorHAnsi" w:cstheme="minorHAnsi"/>
          <w:sz w:val="22"/>
        </w:rPr>
        <w:t xml:space="preserve"> Kodeksu karnego oraz w </w:t>
      </w:r>
      <w:hyperlink r:id="rId12" w:anchor="/document/17219465?cm=DOCUMENT" w:history="1">
        <w:r w:rsidRPr="00A22316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ustawie</w:t>
        </w:r>
      </w:hyperlink>
      <w:r w:rsidRPr="00A22316">
        <w:rPr>
          <w:rFonts w:asciiTheme="minorHAnsi" w:hAnsiTheme="minorHAnsi" w:cstheme="minorHAnsi"/>
          <w:sz w:val="22"/>
        </w:rPr>
        <w:t xml:space="preserve"> z dnia 29 lipca 2005 r. o przeciwdziałaniu narkomanii, lub za odpowiadające tym przestępstwom czyny zabronione określone w przepisach prawa obcego.</w:t>
      </w:r>
    </w:p>
    <w:p w14:paraId="3CDD21FA" w14:textId="2534F7BB" w:rsidR="00125E37" w:rsidRPr="00A22316" w:rsidRDefault="005D22BA" w:rsidP="00A2231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 xml:space="preserve">W dniu </w:t>
      </w:r>
      <w:r w:rsidR="004661D5">
        <w:rPr>
          <w:rFonts w:asciiTheme="minorHAnsi" w:hAnsiTheme="minorHAnsi" w:cstheme="minorHAnsi"/>
          <w:sz w:val="22"/>
        </w:rPr>
        <w:t>_________</w:t>
      </w:r>
      <w:r w:rsidR="004661D5" w:rsidRPr="00A22316">
        <w:rPr>
          <w:rFonts w:asciiTheme="minorHAnsi" w:hAnsiTheme="minorHAnsi" w:cstheme="minorHAnsi"/>
          <w:sz w:val="22"/>
        </w:rPr>
        <w:t xml:space="preserve"> </w:t>
      </w:r>
      <w:r w:rsidR="004661D5">
        <w:rPr>
          <w:rFonts w:asciiTheme="minorHAnsi" w:hAnsiTheme="minorHAnsi" w:cstheme="minorHAnsi"/>
          <w:sz w:val="22"/>
        </w:rPr>
        <w:t>K</w:t>
      </w:r>
      <w:r w:rsidRPr="00A22316">
        <w:rPr>
          <w:rFonts w:asciiTheme="minorHAnsi" w:hAnsiTheme="minorHAnsi" w:cstheme="minorHAnsi"/>
          <w:sz w:val="22"/>
        </w:rPr>
        <w:t>andydat dostarczył informację z rejestrów karnych państw</w:t>
      </w:r>
      <w:r w:rsidR="00DC7752" w:rsidRPr="00A22316">
        <w:rPr>
          <w:rFonts w:asciiTheme="minorHAnsi" w:hAnsiTheme="minorHAnsi" w:cstheme="minorHAnsi"/>
          <w:sz w:val="22"/>
        </w:rPr>
        <w:t>,</w:t>
      </w:r>
      <w:r w:rsidRPr="00A22316">
        <w:rPr>
          <w:rFonts w:asciiTheme="minorHAnsi" w:hAnsiTheme="minorHAnsi" w:cstheme="minorHAnsi"/>
          <w:sz w:val="22"/>
        </w:rPr>
        <w:t xml:space="preserve"> </w:t>
      </w:r>
      <w:r w:rsidR="00DC7752" w:rsidRPr="00A22316">
        <w:rPr>
          <w:rFonts w:asciiTheme="minorHAnsi" w:hAnsiTheme="minorHAnsi" w:cstheme="minorHAnsi"/>
          <w:sz w:val="22"/>
        </w:rPr>
        <w:t xml:space="preserve">w których zamieszkiwał w ciągu ostatnich 20 lat, innych niż Rzeczpospolita Polska, </w:t>
      </w:r>
      <w:r w:rsidRPr="00A22316">
        <w:rPr>
          <w:rFonts w:asciiTheme="minorHAnsi" w:hAnsiTheme="minorHAnsi" w:cstheme="minorHAnsi"/>
          <w:sz w:val="22"/>
        </w:rPr>
        <w:t xml:space="preserve">uzyskiwaną do celów działalności zawodowej lub </w:t>
      </w:r>
      <w:proofErr w:type="spellStart"/>
      <w:r w:rsidRPr="00A22316">
        <w:rPr>
          <w:rFonts w:asciiTheme="minorHAnsi" w:hAnsiTheme="minorHAnsi" w:cstheme="minorHAnsi"/>
          <w:sz w:val="22"/>
        </w:rPr>
        <w:t>wolontariackiej</w:t>
      </w:r>
      <w:proofErr w:type="spellEnd"/>
      <w:r w:rsidRPr="00A22316">
        <w:rPr>
          <w:rFonts w:asciiTheme="minorHAnsi" w:hAnsiTheme="minorHAnsi" w:cstheme="minorHAnsi"/>
          <w:sz w:val="22"/>
        </w:rPr>
        <w:t xml:space="preserve"> związanej z kontaktami z dziećmi</w:t>
      </w:r>
      <w:r w:rsidR="00125E37" w:rsidRPr="00A22316">
        <w:rPr>
          <w:rFonts w:asciiTheme="minorHAnsi" w:hAnsiTheme="minorHAnsi" w:cstheme="minorHAnsi"/>
          <w:sz w:val="22"/>
        </w:rPr>
        <w:t xml:space="preserve"> lub informację z rejestrów karnych</w:t>
      </w:r>
    </w:p>
    <w:p w14:paraId="170F20AB" w14:textId="6B9E3C93" w:rsidR="009D3832" w:rsidRPr="00A22316" w:rsidRDefault="009D3832" w:rsidP="00A22316">
      <w:p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Na podstawie przedłożonych dokumentów kandydat został dopuszczony do zawarcia stosunku prawnego z Muzeum Gdańska.</w:t>
      </w:r>
    </w:p>
    <w:p w14:paraId="3CF56FB6" w14:textId="77777777" w:rsidR="009D3832" w:rsidRPr="00A22316" w:rsidRDefault="009D3832" w:rsidP="00A22316">
      <w:pPr>
        <w:jc w:val="both"/>
        <w:rPr>
          <w:rFonts w:asciiTheme="minorHAnsi" w:hAnsiTheme="minorHAnsi" w:cstheme="minorHAnsi"/>
          <w:sz w:val="22"/>
        </w:rPr>
      </w:pPr>
    </w:p>
    <w:p w14:paraId="6C1D5B70" w14:textId="77777777" w:rsidR="004661D5" w:rsidRPr="00A22316" w:rsidRDefault="004661D5" w:rsidP="004661D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</w:t>
      </w:r>
      <w:r w:rsidRPr="00A22316">
        <w:rPr>
          <w:rFonts w:asciiTheme="minorHAnsi" w:hAnsiTheme="minorHAnsi" w:cstheme="minorHAnsi"/>
          <w:sz w:val="22"/>
        </w:rPr>
        <w:tab/>
      </w:r>
      <w:r w:rsidRPr="00A22316">
        <w:rPr>
          <w:rFonts w:asciiTheme="minorHAnsi" w:hAnsiTheme="minorHAnsi" w:cstheme="minorHAnsi"/>
          <w:sz w:val="22"/>
        </w:rPr>
        <w:tab/>
      </w:r>
      <w:r w:rsidRPr="00A22316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______________________________</w:t>
      </w:r>
    </w:p>
    <w:p w14:paraId="72F70F24" w14:textId="67878F58" w:rsidR="009D3832" w:rsidRPr="004661D5" w:rsidRDefault="004661D5" w:rsidP="00A22316">
      <w:pPr>
        <w:rPr>
          <w:rFonts w:asciiTheme="minorHAnsi" w:hAnsiTheme="minorHAnsi" w:cstheme="minorHAnsi"/>
          <w:sz w:val="16"/>
          <w:szCs w:val="16"/>
        </w:rPr>
      </w:pPr>
      <w:r w:rsidRPr="004661D5">
        <w:rPr>
          <w:rFonts w:asciiTheme="minorHAnsi" w:hAnsiTheme="minorHAnsi" w:cstheme="minorHAnsi"/>
          <w:sz w:val="16"/>
          <w:szCs w:val="16"/>
        </w:rPr>
        <w:t>(</w:t>
      </w:r>
      <w:r w:rsidR="009D3832" w:rsidRPr="004661D5">
        <w:rPr>
          <w:rFonts w:asciiTheme="minorHAnsi" w:hAnsiTheme="minorHAnsi" w:cstheme="minorHAnsi"/>
          <w:sz w:val="16"/>
          <w:szCs w:val="16"/>
        </w:rPr>
        <w:t>data wypełnienia</w:t>
      </w:r>
      <w:r w:rsidRPr="004661D5">
        <w:rPr>
          <w:rFonts w:asciiTheme="minorHAnsi" w:hAnsiTheme="minorHAnsi" w:cstheme="minorHAnsi"/>
          <w:sz w:val="16"/>
          <w:szCs w:val="16"/>
        </w:rPr>
        <w:t>)</w:t>
      </w:r>
      <w:r w:rsidR="009D3832" w:rsidRPr="004661D5">
        <w:rPr>
          <w:rFonts w:asciiTheme="minorHAnsi" w:hAnsiTheme="minorHAnsi" w:cstheme="minorHAnsi"/>
          <w:sz w:val="16"/>
          <w:szCs w:val="16"/>
        </w:rPr>
        <w:tab/>
      </w:r>
      <w:r w:rsidR="009D3832" w:rsidRPr="004661D5">
        <w:rPr>
          <w:rFonts w:asciiTheme="minorHAnsi" w:hAnsiTheme="minorHAnsi" w:cstheme="minorHAnsi"/>
          <w:sz w:val="16"/>
          <w:szCs w:val="16"/>
        </w:rPr>
        <w:tab/>
      </w:r>
      <w:r w:rsidR="009D3832" w:rsidRPr="004661D5">
        <w:rPr>
          <w:rFonts w:asciiTheme="minorHAnsi" w:hAnsiTheme="minorHAnsi" w:cstheme="minorHAnsi"/>
          <w:sz w:val="16"/>
          <w:szCs w:val="16"/>
        </w:rPr>
        <w:tab/>
      </w:r>
      <w:r w:rsidR="009D3832" w:rsidRPr="004661D5">
        <w:rPr>
          <w:rFonts w:asciiTheme="minorHAnsi" w:hAnsiTheme="minorHAnsi" w:cstheme="minorHAnsi"/>
          <w:sz w:val="16"/>
          <w:szCs w:val="16"/>
        </w:rPr>
        <w:tab/>
      </w:r>
      <w:r w:rsidR="009D3832" w:rsidRPr="004661D5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4661D5">
        <w:rPr>
          <w:rFonts w:asciiTheme="minorHAnsi" w:hAnsiTheme="minorHAnsi" w:cstheme="minorHAnsi"/>
          <w:sz w:val="16"/>
          <w:szCs w:val="16"/>
        </w:rPr>
        <w:t>(</w:t>
      </w:r>
      <w:r w:rsidR="009D3832" w:rsidRPr="004661D5">
        <w:rPr>
          <w:rFonts w:asciiTheme="minorHAnsi" w:hAnsiTheme="minorHAnsi" w:cstheme="minorHAnsi"/>
          <w:sz w:val="16"/>
          <w:szCs w:val="16"/>
        </w:rPr>
        <w:t>imię i nazwisko upoważnionego pracownika MG</w:t>
      </w:r>
      <w:r w:rsidRPr="004661D5">
        <w:rPr>
          <w:rFonts w:asciiTheme="minorHAnsi" w:hAnsiTheme="minorHAnsi" w:cstheme="minorHAnsi"/>
          <w:sz w:val="16"/>
          <w:szCs w:val="16"/>
        </w:rPr>
        <w:t>)</w:t>
      </w:r>
    </w:p>
    <w:p w14:paraId="08E08AB9" w14:textId="77777777" w:rsidR="00681332" w:rsidRPr="00A22316" w:rsidRDefault="00681332" w:rsidP="00A22316">
      <w:pPr>
        <w:jc w:val="both"/>
        <w:rPr>
          <w:rFonts w:asciiTheme="minorHAnsi" w:hAnsiTheme="minorHAnsi" w:cstheme="minorHAnsi"/>
          <w:sz w:val="22"/>
        </w:rPr>
      </w:pPr>
    </w:p>
    <w:p w14:paraId="23B19010" w14:textId="5693239F" w:rsidR="004661D5" w:rsidRDefault="004661D5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5CA5FE1" w14:textId="77777777" w:rsidR="00481CF3" w:rsidRPr="00A22316" w:rsidRDefault="00481CF3" w:rsidP="00A22316">
      <w:pPr>
        <w:jc w:val="both"/>
        <w:rPr>
          <w:rFonts w:asciiTheme="minorHAnsi" w:hAnsiTheme="minorHAnsi" w:cstheme="minorHAnsi"/>
          <w:sz w:val="22"/>
        </w:rPr>
      </w:pPr>
    </w:p>
    <w:p w14:paraId="58C9CBF6" w14:textId="674CE04B" w:rsidR="00481CF3" w:rsidRPr="00A22316" w:rsidRDefault="00A22316" w:rsidP="00A22316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22316">
        <w:rPr>
          <w:rFonts w:asciiTheme="minorHAnsi" w:hAnsiTheme="minorHAnsi" w:cstheme="minorHAnsi"/>
          <w:b/>
          <w:bCs/>
          <w:sz w:val="22"/>
        </w:rPr>
        <w:t>KLAUZULA INFORMACYJNA</w:t>
      </w:r>
    </w:p>
    <w:p w14:paraId="005F13AB" w14:textId="58D75AF8" w:rsidR="00681332" w:rsidRPr="00A22316" w:rsidRDefault="00681332" w:rsidP="00A22316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</w:rPr>
      </w:pPr>
      <w:r w:rsidRPr="00A22316">
        <w:rPr>
          <w:rFonts w:asciiTheme="minorHAnsi" w:hAnsiTheme="minorHAnsi" w:cstheme="minorHAnsi"/>
          <w:sz w:val="22"/>
        </w:rPr>
        <w:t>Zgodnie z art. 13 ust. 1 ogólnego rozporządzenia o ochronie danych osobowych z dnia</w:t>
      </w:r>
      <w:r w:rsidR="00786928" w:rsidRPr="00A22316">
        <w:rPr>
          <w:rFonts w:asciiTheme="minorHAnsi" w:hAnsiTheme="minorHAnsi" w:cstheme="minorHAnsi"/>
          <w:sz w:val="22"/>
        </w:rPr>
        <w:t xml:space="preserve"> </w:t>
      </w:r>
      <w:r w:rsidRPr="00A22316">
        <w:rPr>
          <w:rFonts w:asciiTheme="minorHAnsi" w:hAnsiTheme="minorHAnsi" w:cstheme="minorHAnsi"/>
          <w:sz w:val="22"/>
        </w:rPr>
        <w:t>27 kwietnia 2016 r. (RODO), informuję, iż:</w:t>
      </w:r>
    </w:p>
    <w:p w14:paraId="5A822A7C" w14:textId="77777777" w:rsidR="00681332" w:rsidRPr="00A22316" w:rsidRDefault="00681332" w:rsidP="00A2231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Administratorem Pani/Pana danych osobowych jest Muzeum Gdańska z siedzibą w Gdańsku ul. Długa 46/47.</w:t>
      </w:r>
    </w:p>
    <w:p w14:paraId="4EA4CD0F" w14:textId="77777777" w:rsidR="00681332" w:rsidRPr="00A22316" w:rsidRDefault="00681332" w:rsidP="00A2231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Inspektorem ochrony danych jest Piotr Stój.</w:t>
      </w:r>
      <w:r w:rsidRPr="00A22316">
        <w:rPr>
          <w:rFonts w:asciiTheme="minorHAnsi" w:hAnsiTheme="minorHAnsi" w:cstheme="minorHAnsi"/>
          <w:b/>
          <w:sz w:val="22"/>
        </w:rPr>
        <w:t xml:space="preserve"> </w:t>
      </w:r>
      <w:r w:rsidRPr="00A22316">
        <w:rPr>
          <w:rFonts w:asciiTheme="minorHAnsi" w:hAnsiTheme="minorHAnsi" w:cstheme="minorHAnsi"/>
          <w:sz w:val="22"/>
        </w:rPr>
        <w:t xml:space="preserve">W razie jakichkolwiek wątpliwości związanych z przetwarzaniem dotyczących Pani/Pana danych, proszę nie wahać się skontaktować z nim pod adresem: </w:t>
      </w:r>
      <w:hyperlink r:id="rId13" w:history="1">
        <w:r w:rsidRPr="00A22316">
          <w:rPr>
            <w:rStyle w:val="Hipercze"/>
            <w:rFonts w:asciiTheme="minorHAnsi" w:hAnsiTheme="minorHAnsi" w:cstheme="minorHAnsi"/>
            <w:sz w:val="22"/>
          </w:rPr>
          <w:t>iod@muzeumgdansk.pl</w:t>
        </w:r>
      </w:hyperlink>
      <w:r w:rsidRPr="00A22316">
        <w:rPr>
          <w:rFonts w:asciiTheme="minorHAnsi" w:hAnsiTheme="minorHAnsi" w:cstheme="minorHAnsi"/>
          <w:sz w:val="22"/>
        </w:rPr>
        <w:t xml:space="preserve"> lub telefonicznie 531 074 950</w:t>
      </w:r>
    </w:p>
    <w:p w14:paraId="235BA3E6" w14:textId="69E5A162" w:rsidR="00681332" w:rsidRPr="00A22316" w:rsidRDefault="00681332" w:rsidP="00A22316">
      <w:p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 xml:space="preserve">Pani/Pana dane osobowe przetwarzane będą w celu sprawdzenia w Rejestrze Sprawców Przestępstw na Tle Seksualnym </w:t>
      </w:r>
      <w:r w:rsidR="00E2182A" w:rsidRPr="00A22316">
        <w:rPr>
          <w:rFonts w:asciiTheme="minorHAnsi" w:hAnsiTheme="minorHAnsi" w:cstheme="minorHAnsi"/>
          <w:sz w:val="22"/>
        </w:rPr>
        <w:t>z dostępem ograniczonym l</w:t>
      </w:r>
      <w:r w:rsidR="007C0113" w:rsidRPr="00A22316">
        <w:rPr>
          <w:rFonts w:asciiTheme="minorHAnsi" w:hAnsiTheme="minorHAnsi" w:cstheme="minorHAnsi"/>
          <w:sz w:val="22"/>
        </w:rPr>
        <w:t>ub</w:t>
      </w:r>
      <w:r w:rsidR="00E2182A" w:rsidRPr="00A22316">
        <w:rPr>
          <w:rFonts w:asciiTheme="minorHAnsi" w:hAnsiTheme="minorHAnsi" w:cstheme="minorHAnsi"/>
          <w:sz w:val="22"/>
        </w:rPr>
        <w:t xml:space="preserve"> w</w:t>
      </w:r>
      <w:r w:rsidR="007C0113" w:rsidRPr="00A22316">
        <w:rPr>
          <w:rFonts w:asciiTheme="minorHAnsi" w:hAnsiTheme="minorHAnsi" w:cstheme="minorHAnsi"/>
          <w:sz w:val="22"/>
        </w:rPr>
        <w:t xml:space="preserve"> </w:t>
      </w:r>
      <w:r w:rsidR="007C0113" w:rsidRPr="00A22316">
        <w:rPr>
          <w:rFonts w:asciiTheme="minorHAnsi" w:hAnsiTheme="minorHAnsi" w:cstheme="minorHAnsi"/>
          <w:color w:val="1B1B1B"/>
          <w:sz w:val="22"/>
          <w:shd w:val="clear" w:color="auto" w:fill="FFFFFF"/>
        </w:rPr>
        <w:t>Rejestrze osób, w stosunku do których Państwowa Komisja do spraw wyjaśniania przypadków czynności skierowanych przeciwko wolności seksualnej i obyczajności wobec małoletniego poniżej lat 15, wydała postanowienie o wpisie w Rejestrze</w:t>
      </w:r>
      <w:r w:rsidRPr="00A22316">
        <w:rPr>
          <w:rFonts w:asciiTheme="minorHAnsi" w:hAnsiTheme="minorHAnsi" w:cstheme="minorHAnsi"/>
          <w:sz w:val="22"/>
        </w:rPr>
        <w:t xml:space="preserve"> na podstawie Ustawy z dnia 13 maja 2016 r. o przeciwdziałaniu zagrożeniom przestępczością na tle seksualnym, Art. 21</w:t>
      </w:r>
    </w:p>
    <w:p w14:paraId="0DAB742B" w14:textId="45A6400A" w:rsidR="00681332" w:rsidRPr="00A22316" w:rsidRDefault="00681332" w:rsidP="00A2231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Pani/Pana dane osobowe będą przechowywane przez czas trwania rekrutacji</w:t>
      </w:r>
      <w:r w:rsidR="00195EDB" w:rsidRPr="00A22316">
        <w:rPr>
          <w:rFonts w:asciiTheme="minorHAnsi" w:hAnsiTheme="minorHAnsi" w:cstheme="minorHAnsi"/>
          <w:sz w:val="22"/>
        </w:rPr>
        <w:t xml:space="preserve"> i zatr</w:t>
      </w:r>
      <w:r w:rsidR="003B1431" w:rsidRPr="00A22316">
        <w:rPr>
          <w:rFonts w:asciiTheme="minorHAnsi" w:hAnsiTheme="minorHAnsi" w:cstheme="minorHAnsi"/>
          <w:sz w:val="22"/>
        </w:rPr>
        <w:t>udnienia</w:t>
      </w:r>
      <w:r w:rsidR="005D3A00" w:rsidRPr="00A22316">
        <w:rPr>
          <w:rFonts w:asciiTheme="minorHAnsi" w:hAnsiTheme="minorHAnsi" w:cstheme="minorHAnsi"/>
          <w:sz w:val="22"/>
        </w:rPr>
        <w:t xml:space="preserve"> oraz przez okres 10 lat po ustaniu zatrudnienia</w:t>
      </w:r>
      <w:r w:rsidRPr="00A22316">
        <w:rPr>
          <w:rFonts w:asciiTheme="minorHAnsi" w:hAnsiTheme="minorHAnsi" w:cstheme="minorHAnsi"/>
          <w:sz w:val="22"/>
        </w:rPr>
        <w:t xml:space="preserve">. </w:t>
      </w:r>
      <w:r w:rsidR="00786928" w:rsidRPr="00A22316">
        <w:rPr>
          <w:rFonts w:asciiTheme="minorHAnsi" w:hAnsiTheme="minorHAnsi" w:cstheme="minorHAnsi"/>
          <w:sz w:val="22"/>
        </w:rPr>
        <w:t xml:space="preserve">A w przypadku, gdy nie dojdzie do zatrudnienia przez okres 3 miesięcy na wypadek wysunięcia roszczeń przez </w:t>
      </w:r>
      <w:r w:rsidR="00341C4C" w:rsidRPr="00A22316">
        <w:rPr>
          <w:rFonts w:asciiTheme="minorHAnsi" w:hAnsiTheme="minorHAnsi" w:cstheme="minorHAnsi"/>
          <w:sz w:val="22"/>
        </w:rPr>
        <w:t>Kandydata.</w:t>
      </w:r>
    </w:p>
    <w:p w14:paraId="234C86B3" w14:textId="77777777" w:rsidR="00681332" w:rsidRPr="00A22316" w:rsidRDefault="00681332" w:rsidP="00A2231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Przysługuje Pani/Panu prawo dostępu do treści swoich danych oraz prawo ich sprostowania, usunięcia, ograniczenia przetwarzania, prawo do przenoszenia danych, prawo wniesienia sprzeciwu.</w:t>
      </w:r>
    </w:p>
    <w:p w14:paraId="49D836D3" w14:textId="77777777" w:rsidR="00681332" w:rsidRPr="00A22316" w:rsidRDefault="00681332" w:rsidP="00A2231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 xml:space="preserve">Jeśli uzna Pani/Pan, iż przetwarzanie danych osobowych Pani/Pana dotyczących narusza przepisy RODO, przysługuje Pani/Panu prawo wniesienia skargi do </w:t>
      </w:r>
      <w:r w:rsidRPr="00A22316">
        <w:rPr>
          <w:rFonts w:asciiTheme="minorHAnsi" w:hAnsiTheme="minorHAnsi" w:cstheme="minorHAnsi"/>
          <w:bCs/>
          <w:sz w:val="22"/>
        </w:rPr>
        <w:t>Prezesa Urzędu Ochrony Danych Osobowych.</w:t>
      </w:r>
    </w:p>
    <w:p w14:paraId="06BC2688" w14:textId="77777777" w:rsidR="00681332" w:rsidRPr="00A22316" w:rsidRDefault="00681332" w:rsidP="00A2231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 xml:space="preserve">Podanie przez Panią/Pana danych osobowych jest </w:t>
      </w:r>
      <w:r w:rsidRPr="00A22316">
        <w:rPr>
          <w:rFonts w:asciiTheme="minorHAnsi" w:hAnsiTheme="minorHAnsi" w:cstheme="minorHAnsi"/>
          <w:bCs/>
          <w:sz w:val="22"/>
        </w:rPr>
        <w:t>wymogiem ustawowym</w:t>
      </w:r>
      <w:r w:rsidRPr="00A22316">
        <w:rPr>
          <w:rFonts w:asciiTheme="minorHAnsi" w:hAnsiTheme="minorHAnsi" w:cstheme="minorHAnsi"/>
          <w:sz w:val="22"/>
        </w:rPr>
        <w:t xml:space="preserve">. W razie niepodania danych osobowych, nie będzie kontynuowana procedura podpisania umowy pomiędzy Muzeum Gdańska a osobą przekazującą dane. </w:t>
      </w:r>
    </w:p>
    <w:p w14:paraId="7B1ED5C4" w14:textId="77777777" w:rsidR="00681332" w:rsidRPr="00A22316" w:rsidRDefault="00681332" w:rsidP="00A2231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 xml:space="preserve">Pani/Pana dane nie będą przetwarzane w sposób zautomatyzowany, w tym również w formie profilowania. </w:t>
      </w:r>
    </w:p>
    <w:p w14:paraId="68FBC067" w14:textId="77777777" w:rsidR="00681332" w:rsidRPr="00A22316" w:rsidRDefault="00681332" w:rsidP="00A22316">
      <w:pPr>
        <w:jc w:val="both"/>
        <w:rPr>
          <w:rFonts w:asciiTheme="minorHAnsi" w:hAnsiTheme="minorHAnsi" w:cstheme="minorHAnsi"/>
          <w:sz w:val="22"/>
        </w:rPr>
      </w:pPr>
      <w:r w:rsidRPr="00A22316">
        <w:rPr>
          <w:rFonts w:asciiTheme="minorHAnsi" w:hAnsiTheme="minorHAnsi" w:cstheme="minorHAnsi"/>
          <w:sz w:val="22"/>
        </w:rPr>
        <w:t>Zgodnie z art. 21 ust. 4 RODO informuję,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78B85F3C" w14:textId="77777777" w:rsidR="00681332" w:rsidRPr="00E2182A" w:rsidRDefault="00681332" w:rsidP="009D3832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681332" w:rsidRPr="00E2182A" w:rsidSect="00481CF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B565" w14:textId="77777777" w:rsidR="00D03FB5" w:rsidRDefault="00D03FB5" w:rsidP="00963E37">
      <w:pPr>
        <w:spacing w:line="240" w:lineRule="auto"/>
      </w:pPr>
      <w:r>
        <w:separator/>
      </w:r>
    </w:p>
  </w:endnote>
  <w:endnote w:type="continuationSeparator" w:id="0">
    <w:p w14:paraId="2BB13940" w14:textId="77777777" w:rsidR="00D03FB5" w:rsidRDefault="00D03FB5" w:rsidP="00963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01C66" w14:textId="77777777" w:rsidR="00D03FB5" w:rsidRDefault="00D03FB5" w:rsidP="00963E37">
      <w:pPr>
        <w:spacing w:line="240" w:lineRule="auto"/>
      </w:pPr>
      <w:r>
        <w:separator/>
      </w:r>
    </w:p>
  </w:footnote>
  <w:footnote w:type="continuationSeparator" w:id="0">
    <w:p w14:paraId="20D009FE" w14:textId="77777777" w:rsidR="00D03FB5" w:rsidRDefault="00D03FB5" w:rsidP="00963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FA1"/>
    <w:multiLevelType w:val="hybridMultilevel"/>
    <w:tmpl w:val="758CDB2C"/>
    <w:lvl w:ilvl="0" w:tplc="707A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5AC"/>
    <w:multiLevelType w:val="hybridMultilevel"/>
    <w:tmpl w:val="6D62B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06A"/>
    <w:multiLevelType w:val="multilevel"/>
    <w:tmpl w:val="48266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770D3C"/>
    <w:multiLevelType w:val="hybridMultilevel"/>
    <w:tmpl w:val="D60E8EC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91E"/>
    <w:multiLevelType w:val="hybridMultilevel"/>
    <w:tmpl w:val="9CEE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1E76"/>
    <w:multiLevelType w:val="hybridMultilevel"/>
    <w:tmpl w:val="D65C4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63F"/>
    <w:multiLevelType w:val="hybridMultilevel"/>
    <w:tmpl w:val="6540A3EE"/>
    <w:lvl w:ilvl="0" w:tplc="E08014E6">
      <w:start w:val="1"/>
      <w:numFmt w:val="upperRoman"/>
      <w:pStyle w:val="REG-cz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340A"/>
    <w:multiLevelType w:val="multilevel"/>
    <w:tmpl w:val="4A8AE7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2D206B"/>
    <w:multiLevelType w:val="multilevel"/>
    <w:tmpl w:val="06F4FCC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39761A04"/>
    <w:multiLevelType w:val="hybridMultilevel"/>
    <w:tmpl w:val="E9E472CA"/>
    <w:lvl w:ilvl="0" w:tplc="218A1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E1E18"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4BC8"/>
    <w:multiLevelType w:val="hybridMultilevel"/>
    <w:tmpl w:val="86CCD156"/>
    <w:lvl w:ilvl="0" w:tplc="D59AF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10212"/>
    <w:multiLevelType w:val="hybridMultilevel"/>
    <w:tmpl w:val="BB0E7A6E"/>
    <w:lvl w:ilvl="0" w:tplc="14D454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761E"/>
    <w:multiLevelType w:val="hybridMultilevel"/>
    <w:tmpl w:val="1A5A5490"/>
    <w:lvl w:ilvl="0" w:tplc="743214E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D2308"/>
    <w:multiLevelType w:val="hybridMultilevel"/>
    <w:tmpl w:val="29E80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68B7"/>
    <w:multiLevelType w:val="multilevel"/>
    <w:tmpl w:val="DF36A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A463EF"/>
    <w:multiLevelType w:val="multilevel"/>
    <w:tmpl w:val="34C83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734485"/>
    <w:multiLevelType w:val="hybridMultilevel"/>
    <w:tmpl w:val="D65C4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E1E40"/>
    <w:multiLevelType w:val="hybridMultilevel"/>
    <w:tmpl w:val="70A032B2"/>
    <w:lvl w:ilvl="0" w:tplc="1122C306">
      <w:start w:val="1"/>
      <w:numFmt w:val="decimal"/>
      <w:lvlText w:val="%1."/>
      <w:lvlJc w:val="left"/>
      <w:pPr>
        <w:ind w:left="0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F70AD"/>
    <w:multiLevelType w:val="multilevel"/>
    <w:tmpl w:val="D550FF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5BF227DA"/>
    <w:multiLevelType w:val="multilevel"/>
    <w:tmpl w:val="05C0E37C"/>
    <w:lvl w:ilvl="0">
      <w:start w:val="1"/>
      <w:numFmt w:val="decimal"/>
      <w:pStyle w:val="REGtek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A9B0403"/>
    <w:multiLevelType w:val="hybridMultilevel"/>
    <w:tmpl w:val="EB642148"/>
    <w:lvl w:ilvl="0" w:tplc="64D6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466DB"/>
    <w:multiLevelType w:val="hybridMultilevel"/>
    <w:tmpl w:val="C92C2F30"/>
    <w:lvl w:ilvl="0" w:tplc="44B8D66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50254">
    <w:abstractNumId w:val="6"/>
  </w:num>
  <w:num w:numId="2" w16cid:durableId="752043329">
    <w:abstractNumId w:val="6"/>
  </w:num>
  <w:num w:numId="3" w16cid:durableId="1279408178">
    <w:abstractNumId w:val="9"/>
  </w:num>
  <w:num w:numId="4" w16cid:durableId="1389572782">
    <w:abstractNumId w:val="19"/>
  </w:num>
  <w:num w:numId="5" w16cid:durableId="278999689">
    <w:abstractNumId w:val="2"/>
  </w:num>
  <w:num w:numId="6" w16cid:durableId="1171331941">
    <w:abstractNumId w:val="5"/>
  </w:num>
  <w:num w:numId="7" w16cid:durableId="929040909">
    <w:abstractNumId w:val="4"/>
  </w:num>
  <w:num w:numId="8" w16cid:durableId="346909639">
    <w:abstractNumId w:val="1"/>
  </w:num>
  <w:num w:numId="9" w16cid:durableId="753432168">
    <w:abstractNumId w:val="20"/>
  </w:num>
  <w:num w:numId="10" w16cid:durableId="1441144602">
    <w:abstractNumId w:val="10"/>
  </w:num>
  <w:num w:numId="11" w16cid:durableId="1320311668">
    <w:abstractNumId w:val="13"/>
  </w:num>
  <w:num w:numId="12" w16cid:durableId="1390378353">
    <w:abstractNumId w:val="3"/>
  </w:num>
  <w:num w:numId="13" w16cid:durableId="502163489">
    <w:abstractNumId w:val="8"/>
  </w:num>
  <w:num w:numId="14" w16cid:durableId="1089037341">
    <w:abstractNumId w:val="11"/>
  </w:num>
  <w:num w:numId="15" w16cid:durableId="766384310">
    <w:abstractNumId w:val="14"/>
  </w:num>
  <w:num w:numId="16" w16cid:durableId="199098510">
    <w:abstractNumId w:val="18"/>
  </w:num>
  <w:num w:numId="17" w16cid:durableId="2069499524">
    <w:abstractNumId w:val="21"/>
  </w:num>
  <w:num w:numId="18" w16cid:durableId="1855920398">
    <w:abstractNumId w:val="7"/>
  </w:num>
  <w:num w:numId="19" w16cid:durableId="1065687433">
    <w:abstractNumId w:val="15"/>
  </w:num>
  <w:num w:numId="20" w16cid:durableId="911621325">
    <w:abstractNumId w:val="0"/>
  </w:num>
  <w:num w:numId="21" w16cid:durableId="2035618995">
    <w:abstractNumId w:val="12"/>
  </w:num>
  <w:num w:numId="22" w16cid:durableId="1515612430">
    <w:abstractNumId w:val="16"/>
  </w:num>
  <w:num w:numId="23" w16cid:durableId="113524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9C"/>
    <w:rsid w:val="000018A7"/>
    <w:rsid w:val="00074669"/>
    <w:rsid w:val="000C4A31"/>
    <w:rsid w:val="000F33F9"/>
    <w:rsid w:val="00103A6A"/>
    <w:rsid w:val="00104ED6"/>
    <w:rsid w:val="001070BB"/>
    <w:rsid w:val="00125E37"/>
    <w:rsid w:val="0015149E"/>
    <w:rsid w:val="0015250E"/>
    <w:rsid w:val="00180A14"/>
    <w:rsid w:val="001864E3"/>
    <w:rsid w:val="00195EDB"/>
    <w:rsid w:val="001B5BDF"/>
    <w:rsid w:val="001D156B"/>
    <w:rsid w:val="001F0C48"/>
    <w:rsid w:val="002B35ED"/>
    <w:rsid w:val="002C1D45"/>
    <w:rsid w:val="002C750E"/>
    <w:rsid w:val="002E2781"/>
    <w:rsid w:val="002E5031"/>
    <w:rsid w:val="002F5080"/>
    <w:rsid w:val="00302BD3"/>
    <w:rsid w:val="00320AA6"/>
    <w:rsid w:val="0032130D"/>
    <w:rsid w:val="00341C4C"/>
    <w:rsid w:val="0039120C"/>
    <w:rsid w:val="003B1431"/>
    <w:rsid w:val="003C0F2A"/>
    <w:rsid w:val="003F542F"/>
    <w:rsid w:val="00401E65"/>
    <w:rsid w:val="00457F7A"/>
    <w:rsid w:val="004661D5"/>
    <w:rsid w:val="00470A52"/>
    <w:rsid w:val="00481CF3"/>
    <w:rsid w:val="004F75A7"/>
    <w:rsid w:val="00502177"/>
    <w:rsid w:val="005544BF"/>
    <w:rsid w:val="00560F45"/>
    <w:rsid w:val="0059058F"/>
    <w:rsid w:val="005D22BA"/>
    <w:rsid w:val="005D3A00"/>
    <w:rsid w:val="005E6379"/>
    <w:rsid w:val="006013B7"/>
    <w:rsid w:val="0060168E"/>
    <w:rsid w:val="00632E65"/>
    <w:rsid w:val="00637A56"/>
    <w:rsid w:val="00653562"/>
    <w:rsid w:val="00681332"/>
    <w:rsid w:val="00683D06"/>
    <w:rsid w:val="00691A57"/>
    <w:rsid w:val="006A0CCE"/>
    <w:rsid w:val="006C1404"/>
    <w:rsid w:val="007074FD"/>
    <w:rsid w:val="00714B1F"/>
    <w:rsid w:val="007614D6"/>
    <w:rsid w:val="00784067"/>
    <w:rsid w:val="00786928"/>
    <w:rsid w:val="007C0113"/>
    <w:rsid w:val="007D0DA0"/>
    <w:rsid w:val="00814609"/>
    <w:rsid w:val="008378EC"/>
    <w:rsid w:val="0084306D"/>
    <w:rsid w:val="00873A22"/>
    <w:rsid w:val="008A005D"/>
    <w:rsid w:val="008A03BF"/>
    <w:rsid w:val="008B23A8"/>
    <w:rsid w:val="008E0996"/>
    <w:rsid w:val="008F24D7"/>
    <w:rsid w:val="00922CD3"/>
    <w:rsid w:val="00936567"/>
    <w:rsid w:val="009622A5"/>
    <w:rsid w:val="00963E37"/>
    <w:rsid w:val="00993D5A"/>
    <w:rsid w:val="00995AD6"/>
    <w:rsid w:val="009D3832"/>
    <w:rsid w:val="009F10DC"/>
    <w:rsid w:val="00A16B9C"/>
    <w:rsid w:val="00A22316"/>
    <w:rsid w:val="00A229C6"/>
    <w:rsid w:val="00A31283"/>
    <w:rsid w:val="00A75EE0"/>
    <w:rsid w:val="00A93780"/>
    <w:rsid w:val="00A95AD7"/>
    <w:rsid w:val="00AA707F"/>
    <w:rsid w:val="00AE350A"/>
    <w:rsid w:val="00B27976"/>
    <w:rsid w:val="00B4059D"/>
    <w:rsid w:val="00B56FC1"/>
    <w:rsid w:val="00B66923"/>
    <w:rsid w:val="00B721CD"/>
    <w:rsid w:val="00B9731B"/>
    <w:rsid w:val="00BB0D9C"/>
    <w:rsid w:val="00BC1C7A"/>
    <w:rsid w:val="00BC5671"/>
    <w:rsid w:val="00BC70D6"/>
    <w:rsid w:val="00BD7EA7"/>
    <w:rsid w:val="00C370BA"/>
    <w:rsid w:val="00C52E37"/>
    <w:rsid w:val="00CD289C"/>
    <w:rsid w:val="00CD4379"/>
    <w:rsid w:val="00CE2A58"/>
    <w:rsid w:val="00D03FB5"/>
    <w:rsid w:val="00D32E0E"/>
    <w:rsid w:val="00D36173"/>
    <w:rsid w:val="00D47CFB"/>
    <w:rsid w:val="00D536B2"/>
    <w:rsid w:val="00D62E16"/>
    <w:rsid w:val="00D63BF6"/>
    <w:rsid w:val="00D76D33"/>
    <w:rsid w:val="00D833FF"/>
    <w:rsid w:val="00D92E44"/>
    <w:rsid w:val="00DA72E5"/>
    <w:rsid w:val="00DC7752"/>
    <w:rsid w:val="00DD3E00"/>
    <w:rsid w:val="00DF6C23"/>
    <w:rsid w:val="00E05A53"/>
    <w:rsid w:val="00E0789E"/>
    <w:rsid w:val="00E11CB1"/>
    <w:rsid w:val="00E2182A"/>
    <w:rsid w:val="00E27840"/>
    <w:rsid w:val="00E34A48"/>
    <w:rsid w:val="00E46258"/>
    <w:rsid w:val="00E54EFD"/>
    <w:rsid w:val="00F04D80"/>
    <w:rsid w:val="00F07328"/>
    <w:rsid w:val="00F42CD2"/>
    <w:rsid w:val="00F54DD2"/>
    <w:rsid w:val="00F562D2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2B91"/>
  <w15:chartTrackingRefBased/>
  <w15:docId w15:val="{681A3D0F-FDBF-49BC-BF04-1072574B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D06"/>
    <w:pPr>
      <w:spacing w:after="0" w:line="288" w:lineRule="auto"/>
    </w:pPr>
    <w:rPr>
      <w:rFonts w:asciiTheme="majorHAnsi" w:hAnsiTheme="majorHAnsi" w:cs="Times New Roman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D0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3D0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gulamin-cz">
    <w:name w:val="Regulamin - część"/>
    <w:basedOn w:val="Nagwek1"/>
    <w:autoRedefine/>
    <w:qFormat/>
    <w:rsid w:val="00683D06"/>
    <w:pPr>
      <w:jc w:val="both"/>
    </w:pPr>
    <w:rPr>
      <w:rFonts w:eastAsia="Times New Roman" w:cstheme="majorHAnsi"/>
      <w:b/>
      <w:color w:val="auto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8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Gtekst">
    <w:name w:val="REG tekst"/>
    <w:basedOn w:val="Normalny"/>
    <w:link w:val="REGtekstZnak"/>
    <w:autoRedefine/>
    <w:qFormat/>
    <w:rsid w:val="00691A57"/>
    <w:pPr>
      <w:widowControl w:val="0"/>
      <w:numPr>
        <w:numId w:val="4"/>
      </w:numPr>
      <w:suppressAutoHyphens/>
      <w:ind w:hanging="360"/>
      <w:jc w:val="both"/>
      <w:textAlignment w:val="baseline"/>
    </w:pPr>
    <w:rPr>
      <w:rFonts w:eastAsia="SimSun" w:cstheme="majorHAnsi"/>
      <w:color w:val="00000A"/>
      <w:kern w:val="2"/>
      <w:szCs w:val="20"/>
      <w:lang w:eastAsia="zh-CN" w:bidi="hi-IN"/>
    </w:rPr>
  </w:style>
  <w:style w:type="character" w:customStyle="1" w:styleId="REGtekstZnak">
    <w:name w:val="REG tekst Znak"/>
    <w:basedOn w:val="Domylnaczcionkaakapitu"/>
    <w:link w:val="REGtekst"/>
    <w:rsid w:val="00691A57"/>
    <w:rPr>
      <w:rFonts w:asciiTheme="majorHAnsi" w:eastAsia="SimSun" w:hAnsiTheme="majorHAnsi" w:cstheme="majorHAnsi"/>
      <w:color w:val="00000A"/>
      <w:kern w:val="2"/>
      <w:sz w:val="20"/>
      <w:szCs w:val="20"/>
      <w:lang w:eastAsia="zh-CN" w:bidi="hi-IN"/>
    </w:rPr>
  </w:style>
  <w:style w:type="paragraph" w:customStyle="1" w:styleId="REG">
    <w:name w:val="REG §"/>
    <w:basedOn w:val="Nagwek2"/>
    <w:link w:val="REGZnak"/>
    <w:autoRedefine/>
    <w:qFormat/>
    <w:rsid w:val="00683D06"/>
    <w:rPr>
      <w:b/>
      <w:color w:val="auto"/>
      <w:sz w:val="28"/>
    </w:rPr>
  </w:style>
  <w:style w:type="character" w:customStyle="1" w:styleId="REGZnak">
    <w:name w:val="REG § Znak"/>
    <w:basedOn w:val="Domylnaczcionkaakapitu"/>
    <w:link w:val="REG"/>
    <w:rsid w:val="00683D06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EG-cz">
    <w:name w:val="REG - część"/>
    <w:basedOn w:val="Nagwek1"/>
    <w:autoRedefine/>
    <w:qFormat/>
    <w:rsid w:val="00683D06"/>
    <w:pPr>
      <w:numPr>
        <w:numId w:val="2"/>
      </w:numPr>
      <w:spacing w:before="0"/>
      <w:jc w:val="both"/>
    </w:pPr>
    <w:rPr>
      <w:rFonts w:eastAsia="Times New Roman" w:cstheme="majorHAnsi"/>
      <w:b/>
      <w:color w:val="auto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3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E35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2E4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E37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E37"/>
    <w:rPr>
      <w:rFonts w:asciiTheme="majorHAnsi" w:hAnsiTheme="majorHAns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E3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0B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9058F"/>
  </w:style>
  <w:style w:type="table" w:styleId="Tabela-Siatka">
    <w:name w:val="Table Grid"/>
    <w:basedOn w:val="Standardowy"/>
    <w:uiPriority w:val="39"/>
    <w:rsid w:val="002E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6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25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258"/>
    <w:rPr>
      <w:rFonts w:asciiTheme="majorHAnsi" w:hAnsiTheme="majorHAns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258"/>
    <w:rPr>
      <w:rFonts w:asciiTheme="majorHAnsi" w:hAnsiTheme="majorHAns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muzeumgdans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x.p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BCB4098ACC48BF99FD967738ADE4" ma:contentTypeVersion="19" ma:contentTypeDescription="Utwórz nowy dokument." ma:contentTypeScope="" ma:versionID="56e37b44e6daf9eb29344f3d1f77d5c4">
  <xsd:schema xmlns:xsd="http://www.w3.org/2001/XMLSchema" xmlns:xs="http://www.w3.org/2001/XMLSchema" xmlns:p="http://schemas.microsoft.com/office/2006/metadata/properties" xmlns:ns2="9a3e1727-aa10-4177-97a9-601f2d7b76ae" xmlns:ns3="05515004-c44d-41ba-b0dc-4526c37c662d" targetNamespace="http://schemas.microsoft.com/office/2006/metadata/properties" ma:root="true" ma:fieldsID="7a173a7fbb5b5a99bf637eac5a632d29" ns2:_="" ns3:_="">
    <xsd:import namespace="9a3e1727-aa10-4177-97a9-601f2d7b76ae"/>
    <xsd:import namespace="05515004-c44d-41ba-b0dc-4526c37c6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1727-aa10-4177-97a9-601f2d7b7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8885cab-098d-4a37-a637-28bcbf05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5004-c44d-41ba-b0dc-4526c37c662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09a1cf8-882b-4240-81b5-f5e807e99e01}" ma:internalName="TaxCatchAll" ma:showField="CatchAllData" ma:web="05515004-c44d-41ba-b0dc-4526c37c6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e1727-aa10-4177-97a9-601f2d7b76ae">
      <Terms xmlns="http://schemas.microsoft.com/office/infopath/2007/PartnerControls"/>
    </lcf76f155ced4ddcb4097134ff3c332f>
    <TaxCatchAll xmlns="05515004-c44d-41ba-b0dc-4526c37c662d" xsi:nil="true"/>
  </documentManagement>
</p:properties>
</file>

<file path=customXml/itemProps1.xml><?xml version="1.0" encoding="utf-8"?>
<ds:datastoreItem xmlns:ds="http://schemas.openxmlformats.org/officeDocument/2006/customXml" ds:itemID="{5B315E0F-F529-45AE-A2F3-D9DF1767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e1727-aa10-4177-97a9-601f2d7b76ae"/>
    <ds:schemaRef ds:uri="05515004-c44d-41ba-b0dc-4526c37c6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F0DAD-5A2D-44A4-8301-72A75946C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57E0E-9479-4578-BF1A-DAB9598A54F5}">
  <ds:schemaRefs>
    <ds:schemaRef ds:uri="http://schemas.microsoft.com/office/2006/metadata/properties"/>
    <ds:schemaRef ds:uri="http://schemas.microsoft.com/office/infopath/2007/PartnerControls"/>
    <ds:schemaRef ds:uri="9a3e1727-aa10-4177-97a9-601f2d7b76ae"/>
    <ds:schemaRef ds:uri="05515004-c44d-41ba-b0dc-4526c37c6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Wilewska</dc:creator>
  <cp:keywords/>
  <dc:description/>
  <cp:lastModifiedBy>Katarzyna Wilewska</cp:lastModifiedBy>
  <cp:revision>30</cp:revision>
  <dcterms:created xsi:type="dcterms:W3CDTF">2024-03-07T09:44:00Z</dcterms:created>
  <dcterms:modified xsi:type="dcterms:W3CDTF">2024-05-31T08:06:00Z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0x0101004F92BCB4098ACC48BF99FD967738ADE4</vt:lpwstr>
  </property>
  <property fmtid="{D5CDD505-2E9C-101B-9397-08002B2CF9AE}" pid="3" name="MediaServiceImageTags">
    <vt:lpwstr/>
  </property>
</Properties>
</file>